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3E" w:rsidRDefault="00B4673E" w:rsidP="00B4673E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河南大学教学类实验室调整申请表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684"/>
        <w:gridCol w:w="441"/>
        <w:gridCol w:w="2535"/>
        <w:gridCol w:w="574"/>
        <w:gridCol w:w="626"/>
        <w:gridCol w:w="1104"/>
        <w:gridCol w:w="51"/>
        <w:gridCol w:w="2739"/>
      </w:tblGrid>
      <w:tr w:rsidR="00B4673E" w:rsidTr="009809C4">
        <w:trPr>
          <w:trHeight w:val="454"/>
          <w:jc w:val="center"/>
        </w:trPr>
        <w:tc>
          <w:tcPr>
            <w:tcW w:w="1739" w:type="dxa"/>
            <w:gridSpan w:val="2"/>
            <w:vAlign w:val="center"/>
          </w:tcPr>
          <w:p w:rsidR="00B4673E" w:rsidRPr="0094542D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94542D">
              <w:rPr>
                <w:rFonts w:ascii="宋体" w:hAnsi="宋体" w:cs="宋体" w:hint="eastAsia"/>
                <w:b/>
                <w:sz w:val="28"/>
                <w:szCs w:val="28"/>
              </w:rPr>
              <w:t>实验室名称</w:t>
            </w:r>
          </w:p>
        </w:tc>
        <w:tc>
          <w:tcPr>
            <w:tcW w:w="3550" w:type="dxa"/>
            <w:gridSpan w:val="3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4673E" w:rsidRPr="0094542D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94542D">
              <w:rPr>
                <w:rFonts w:ascii="宋体" w:hAnsi="宋体" w:cs="宋体" w:hint="eastAsia"/>
                <w:b/>
                <w:sz w:val="28"/>
                <w:szCs w:val="28"/>
              </w:rPr>
              <w:t>所属学院</w:t>
            </w:r>
          </w:p>
        </w:tc>
        <w:tc>
          <w:tcPr>
            <w:tcW w:w="2790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4673E" w:rsidTr="009809C4">
        <w:trPr>
          <w:trHeight w:val="454"/>
          <w:jc w:val="center"/>
        </w:trPr>
        <w:tc>
          <w:tcPr>
            <w:tcW w:w="1739" w:type="dxa"/>
            <w:gridSpan w:val="2"/>
            <w:vAlign w:val="center"/>
          </w:tcPr>
          <w:p w:rsidR="00B4673E" w:rsidRPr="0094542D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94542D">
              <w:rPr>
                <w:rFonts w:ascii="宋体" w:hAnsi="宋体" w:cs="宋体" w:hint="eastAsia"/>
                <w:b/>
                <w:sz w:val="28"/>
                <w:szCs w:val="28"/>
              </w:rPr>
              <w:t>实验室地点</w:t>
            </w:r>
          </w:p>
        </w:tc>
        <w:tc>
          <w:tcPr>
            <w:tcW w:w="3550" w:type="dxa"/>
            <w:gridSpan w:val="3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4673E" w:rsidRPr="0094542D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94542D">
              <w:rPr>
                <w:rFonts w:ascii="宋体" w:hAnsi="宋体" w:cs="宋体" w:hint="eastAsia"/>
                <w:b/>
                <w:sz w:val="28"/>
                <w:szCs w:val="28"/>
              </w:rPr>
              <w:t>实验室面积</w:t>
            </w:r>
          </w:p>
        </w:tc>
        <w:tc>
          <w:tcPr>
            <w:tcW w:w="2790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>㎡</w:t>
            </w:r>
          </w:p>
        </w:tc>
      </w:tr>
      <w:tr w:rsidR="00B4673E" w:rsidTr="009809C4">
        <w:trPr>
          <w:trHeight w:val="3519"/>
          <w:jc w:val="center"/>
        </w:trPr>
        <w:tc>
          <w:tcPr>
            <w:tcW w:w="9809" w:type="dxa"/>
            <w:gridSpan w:val="9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>调整的原因：</w:t>
            </w: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  <w:u w:val="single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</w:t>
            </w:r>
            <w:r w:rsidRPr="00853C1C">
              <w:rPr>
                <w:rFonts w:ascii="宋体" w:hAnsi="宋体" w:cs="宋体" w:hint="eastAsia"/>
                <w:sz w:val="28"/>
                <w:szCs w:val="28"/>
              </w:rPr>
              <w:t>负责人签字：</w:t>
            </w:r>
            <w:r w:rsidRPr="00853C1C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 </w:t>
            </w: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  <w:u w:val="single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</w:t>
            </w:r>
            <w:r w:rsidRPr="00853C1C">
              <w:rPr>
                <w:rFonts w:ascii="宋体" w:hAnsi="宋体" w:cs="宋体" w:hint="eastAsia"/>
                <w:sz w:val="28"/>
                <w:szCs w:val="28"/>
              </w:rPr>
              <w:t xml:space="preserve">   年    月    日   </w:t>
            </w:r>
          </w:p>
        </w:tc>
      </w:tr>
      <w:tr w:rsidR="00B4673E" w:rsidTr="009809C4">
        <w:trPr>
          <w:trHeight w:val="3178"/>
          <w:jc w:val="center"/>
        </w:trPr>
        <w:tc>
          <w:tcPr>
            <w:tcW w:w="9809" w:type="dxa"/>
            <w:gridSpan w:val="9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>实验室场地、人员、仪器设备、财产变动安排方案：</w:t>
            </w: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</w:t>
            </w: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4673E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4673E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4673E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</w:p>
        </w:tc>
      </w:tr>
      <w:tr w:rsidR="00B4673E" w:rsidTr="009809C4">
        <w:trPr>
          <w:trHeight w:val="2932"/>
          <w:jc w:val="center"/>
        </w:trPr>
        <w:tc>
          <w:tcPr>
            <w:tcW w:w="9809" w:type="dxa"/>
            <w:gridSpan w:val="9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>学院意见：</w:t>
            </w: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4673E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  <w:u w:val="single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</w:t>
            </w:r>
            <w:r w:rsidRPr="00853C1C">
              <w:rPr>
                <w:rFonts w:ascii="宋体" w:hAnsi="宋体" w:cs="宋体" w:hint="eastAsia"/>
                <w:sz w:val="28"/>
                <w:szCs w:val="28"/>
              </w:rPr>
              <w:t>负责人签字（盖章）：</w:t>
            </w:r>
            <w:r w:rsidRPr="00853C1C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 </w:t>
            </w: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</w:t>
            </w:r>
            <w:r w:rsidRPr="00853C1C">
              <w:rPr>
                <w:rFonts w:ascii="宋体" w:hAnsi="宋体" w:cs="宋体" w:hint="eastAsia"/>
                <w:sz w:val="28"/>
                <w:szCs w:val="28"/>
              </w:rPr>
              <w:t xml:space="preserve"> 年    月    日</w:t>
            </w:r>
          </w:p>
        </w:tc>
      </w:tr>
      <w:tr w:rsidR="00B4673E" w:rsidTr="009809C4">
        <w:trPr>
          <w:trHeight w:val="4817"/>
          <w:jc w:val="center"/>
        </w:trPr>
        <w:tc>
          <w:tcPr>
            <w:tcW w:w="9809" w:type="dxa"/>
            <w:gridSpan w:val="9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lastRenderedPageBreak/>
              <w:t>专家论证意见：</w:t>
            </w:r>
          </w:p>
        </w:tc>
      </w:tr>
      <w:tr w:rsidR="00B4673E" w:rsidTr="009809C4">
        <w:trPr>
          <w:trHeight w:val="454"/>
          <w:jc w:val="center"/>
        </w:trPr>
        <w:tc>
          <w:tcPr>
            <w:tcW w:w="1055" w:type="dxa"/>
            <w:vAlign w:val="center"/>
          </w:tcPr>
          <w:p w:rsidR="00B4673E" w:rsidRPr="0012262B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2262B"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 w:rsidR="00B4673E" w:rsidRPr="0012262B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2262B">
              <w:rPr>
                <w:rFonts w:ascii="宋体" w:hAnsi="宋体" w:cs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535" w:type="dxa"/>
            <w:vAlign w:val="center"/>
          </w:tcPr>
          <w:p w:rsidR="00B4673E" w:rsidRPr="0012262B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2262B">
              <w:rPr>
                <w:rFonts w:ascii="宋体" w:hAnsi="宋体" w:cs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200" w:type="dxa"/>
            <w:gridSpan w:val="2"/>
            <w:vAlign w:val="center"/>
          </w:tcPr>
          <w:p w:rsidR="00B4673E" w:rsidRPr="0012262B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2262B">
              <w:rPr>
                <w:rFonts w:ascii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B4673E" w:rsidRPr="0012262B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2262B">
              <w:rPr>
                <w:rFonts w:ascii="宋体" w:hAnsi="宋体" w:cs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739" w:type="dxa"/>
            <w:vAlign w:val="center"/>
          </w:tcPr>
          <w:p w:rsidR="00B4673E" w:rsidRPr="0012262B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12262B">
              <w:rPr>
                <w:rFonts w:ascii="宋体" w:hAnsi="宋体" w:cs="宋体" w:hint="eastAsia"/>
                <w:b/>
                <w:sz w:val="28"/>
                <w:szCs w:val="28"/>
              </w:rPr>
              <w:t>工作单位</w:t>
            </w:r>
          </w:p>
        </w:tc>
      </w:tr>
      <w:tr w:rsidR="00B4673E" w:rsidTr="009809C4">
        <w:trPr>
          <w:trHeight w:val="454"/>
          <w:jc w:val="center"/>
        </w:trPr>
        <w:tc>
          <w:tcPr>
            <w:tcW w:w="1055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4673E" w:rsidTr="009809C4">
        <w:trPr>
          <w:trHeight w:val="454"/>
          <w:jc w:val="center"/>
        </w:trPr>
        <w:tc>
          <w:tcPr>
            <w:tcW w:w="1055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4673E" w:rsidTr="009809C4">
        <w:trPr>
          <w:trHeight w:val="454"/>
          <w:jc w:val="center"/>
        </w:trPr>
        <w:tc>
          <w:tcPr>
            <w:tcW w:w="1055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4673E" w:rsidTr="009809C4">
        <w:trPr>
          <w:trHeight w:val="454"/>
          <w:jc w:val="center"/>
        </w:trPr>
        <w:tc>
          <w:tcPr>
            <w:tcW w:w="1055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4673E" w:rsidTr="009809C4">
        <w:trPr>
          <w:jc w:val="center"/>
        </w:trPr>
        <w:tc>
          <w:tcPr>
            <w:tcW w:w="9809" w:type="dxa"/>
            <w:gridSpan w:val="9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>实验室与设备管理处意见：</w:t>
            </w: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ind w:firstLineChars="2200" w:firstLine="6160"/>
              <w:jc w:val="left"/>
              <w:rPr>
                <w:rFonts w:ascii="宋体" w:hAnsi="宋体" w:cs="宋体"/>
                <w:sz w:val="28"/>
                <w:szCs w:val="28"/>
                <w:u w:val="single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>负责人签字：</w:t>
            </w:r>
            <w:r w:rsidRPr="00853C1C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 </w:t>
            </w: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     年    月    日</w:t>
            </w:r>
          </w:p>
        </w:tc>
      </w:tr>
      <w:tr w:rsidR="00B4673E" w:rsidTr="009809C4">
        <w:trPr>
          <w:trHeight w:val="2750"/>
          <w:jc w:val="center"/>
        </w:trPr>
        <w:tc>
          <w:tcPr>
            <w:tcW w:w="9809" w:type="dxa"/>
            <w:gridSpan w:val="9"/>
          </w:tcPr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>主管校长审批意见：</w:t>
            </w:r>
          </w:p>
          <w:p w:rsidR="00B4673E" w:rsidRDefault="00B4673E" w:rsidP="009809C4">
            <w:pPr>
              <w:tabs>
                <w:tab w:val="center" w:pos="4153"/>
                <w:tab w:val="right" w:pos="8306"/>
              </w:tabs>
              <w:snapToGrid w:val="0"/>
              <w:ind w:firstLineChars="2300" w:firstLine="644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4673E" w:rsidRDefault="00B4673E" w:rsidP="009809C4">
            <w:pPr>
              <w:tabs>
                <w:tab w:val="center" w:pos="4153"/>
                <w:tab w:val="right" w:pos="8306"/>
              </w:tabs>
              <w:snapToGrid w:val="0"/>
              <w:ind w:firstLineChars="2300" w:firstLine="644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4673E" w:rsidRDefault="00B4673E" w:rsidP="009809C4">
            <w:pPr>
              <w:tabs>
                <w:tab w:val="center" w:pos="4153"/>
                <w:tab w:val="right" w:pos="8306"/>
              </w:tabs>
              <w:snapToGrid w:val="0"/>
              <w:ind w:firstLineChars="2300" w:firstLine="644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ind w:firstLineChars="2300" w:firstLine="644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</w:t>
            </w:r>
            <w:r w:rsidRPr="00853C1C">
              <w:rPr>
                <w:rFonts w:ascii="宋体" w:hAnsi="宋体" w:cs="宋体" w:hint="eastAsia"/>
                <w:sz w:val="28"/>
                <w:szCs w:val="28"/>
              </w:rPr>
              <w:t>校长签字：</w:t>
            </w:r>
            <w:r w:rsidRPr="00853C1C"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       </w:t>
            </w:r>
          </w:p>
          <w:p w:rsidR="00B4673E" w:rsidRPr="00853C1C" w:rsidRDefault="00B4673E" w:rsidP="009809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 w:rsidRPr="00853C1C"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  年    月    日</w:t>
            </w:r>
          </w:p>
        </w:tc>
      </w:tr>
    </w:tbl>
    <w:p w:rsidR="00B4673E" w:rsidRDefault="00B4673E" w:rsidP="00B4673E">
      <w:pPr>
        <w:rPr>
          <w:rFonts w:ascii="宋体" w:hAnsi="宋体" w:cs="仿宋" w:hint="eastAsia"/>
          <w:color w:val="000000"/>
          <w:kern w:val="0"/>
          <w:szCs w:val="21"/>
          <w:shd w:val="clear" w:color="auto" w:fill="FFFFFF"/>
        </w:rPr>
      </w:pPr>
      <w:r w:rsidRPr="00FD7131">
        <w:rPr>
          <w:rFonts w:ascii="宋体" w:hAnsi="宋体" w:cs="宋体" w:hint="eastAsia"/>
          <w:szCs w:val="21"/>
        </w:rPr>
        <w:t>注：</w:t>
      </w:r>
      <w:r w:rsidRPr="00FD7131">
        <w:rPr>
          <w:rFonts w:ascii="宋体" w:hAnsi="宋体" w:cs="仿宋" w:hint="eastAsia"/>
          <w:color w:val="000000"/>
          <w:kern w:val="0"/>
          <w:szCs w:val="21"/>
          <w:shd w:val="clear" w:color="auto" w:fill="FFFFFF"/>
        </w:rPr>
        <w:t>实验室的调整包含实验室不涉及新建的变动，如实验室的更名、实验室的部分合并、实验室方向及任务的变化、实验室的撤销等。</w:t>
      </w:r>
    </w:p>
    <w:p w:rsidR="00172574" w:rsidRPr="00B4673E" w:rsidRDefault="00172574"/>
    <w:sectPr w:rsidR="00172574" w:rsidRPr="00B4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74" w:rsidRDefault="00172574" w:rsidP="00B4673E">
      <w:r>
        <w:separator/>
      </w:r>
    </w:p>
  </w:endnote>
  <w:endnote w:type="continuationSeparator" w:id="1">
    <w:p w:rsidR="00172574" w:rsidRDefault="00172574" w:rsidP="00B4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74" w:rsidRDefault="00172574" w:rsidP="00B4673E">
      <w:r>
        <w:separator/>
      </w:r>
    </w:p>
  </w:footnote>
  <w:footnote w:type="continuationSeparator" w:id="1">
    <w:p w:rsidR="00172574" w:rsidRDefault="00172574" w:rsidP="00B46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73E"/>
    <w:rsid w:val="00172574"/>
    <w:rsid w:val="00B4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7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7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7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2017-12-11T01:55:00Z</dcterms:created>
  <dcterms:modified xsi:type="dcterms:W3CDTF">2017-12-11T01:56:00Z</dcterms:modified>
</cp:coreProperties>
</file>